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0D9C" w14:textId="7EFD743D" w:rsidR="00756B3B" w:rsidRPr="00C5024A" w:rsidRDefault="00235618" w:rsidP="00235618">
      <w:pPr>
        <w:jc w:val="center"/>
        <w:rPr>
          <w:b/>
          <w:bCs/>
          <w:sz w:val="24"/>
          <w:szCs w:val="24"/>
        </w:rPr>
      </w:pPr>
      <w:r w:rsidRPr="00C5024A">
        <w:rPr>
          <w:b/>
          <w:bCs/>
          <w:sz w:val="24"/>
          <w:szCs w:val="24"/>
        </w:rPr>
        <w:t>KANDIDEERIMISANKEET LÄHTE ÜHISGÜMNAASIUMI 10. KLASSI ASTUMISEKS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35618" w:rsidRPr="00C5024A" w14:paraId="7A8AFA40" w14:textId="77777777" w:rsidTr="00C5024A">
        <w:tc>
          <w:tcPr>
            <w:tcW w:w="4106" w:type="dxa"/>
          </w:tcPr>
          <w:p w14:paraId="72E44A20" w14:textId="77777777" w:rsidR="00235618" w:rsidRPr="000547AF" w:rsidRDefault="00235618" w:rsidP="00235618">
            <w:pPr>
              <w:rPr>
                <w:sz w:val="24"/>
                <w:szCs w:val="24"/>
              </w:rPr>
            </w:pPr>
            <w:permStart w:id="245498189" w:edGrp="everyone" w:colFirst="1" w:colLast="1"/>
            <w:r w:rsidRPr="000547AF">
              <w:rPr>
                <w:sz w:val="24"/>
                <w:szCs w:val="24"/>
              </w:rPr>
              <w:t>Eesnimi:</w:t>
            </w:r>
          </w:p>
          <w:p w14:paraId="02860C91" w14:textId="11E5A204" w:rsidR="00C5024A" w:rsidRPr="000547AF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14:paraId="6B9CD457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4337B9EB" w14:textId="77777777" w:rsidTr="00C5024A">
        <w:tc>
          <w:tcPr>
            <w:tcW w:w="4106" w:type="dxa"/>
          </w:tcPr>
          <w:p w14:paraId="071918A2" w14:textId="77777777" w:rsidR="00235618" w:rsidRPr="000547AF" w:rsidRDefault="00235618" w:rsidP="00235618">
            <w:pPr>
              <w:rPr>
                <w:sz w:val="24"/>
                <w:szCs w:val="24"/>
              </w:rPr>
            </w:pPr>
            <w:permStart w:id="1666716575" w:edGrp="everyone" w:colFirst="1" w:colLast="1"/>
            <w:permEnd w:id="245498189"/>
            <w:r w:rsidRPr="000547AF">
              <w:rPr>
                <w:sz w:val="24"/>
                <w:szCs w:val="24"/>
              </w:rPr>
              <w:t>Perekonnanimi:</w:t>
            </w:r>
          </w:p>
          <w:p w14:paraId="40AF68B4" w14:textId="28CE6BD9" w:rsidR="00C5024A" w:rsidRPr="000547AF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14:paraId="24509A2F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64ABFFB3" w14:textId="77777777" w:rsidTr="00C5024A">
        <w:tc>
          <w:tcPr>
            <w:tcW w:w="4106" w:type="dxa"/>
          </w:tcPr>
          <w:p w14:paraId="76B9AA8E" w14:textId="77777777" w:rsidR="00235618" w:rsidRPr="000547AF" w:rsidRDefault="00235618" w:rsidP="00235618">
            <w:pPr>
              <w:rPr>
                <w:sz w:val="24"/>
                <w:szCs w:val="24"/>
              </w:rPr>
            </w:pPr>
            <w:permStart w:id="691239931" w:edGrp="everyone" w:colFirst="1" w:colLast="1"/>
            <w:permEnd w:id="1666716575"/>
            <w:r w:rsidRPr="000547AF">
              <w:rPr>
                <w:sz w:val="24"/>
                <w:szCs w:val="24"/>
              </w:rPr>
              <w:t>Isikukood:</w:t>
            </w:r>
          </w:p>
          <w:p w14:paraId="4BE432BA" w14:textId="35FDDD8A" w:rsidR="00C5024A" w:rsidRPr="000547AF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14:paraId="0C7AF8EB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2A18A953" w14:textId="77777777" w:rsidTr="00C5024A">
        <w:tc>
          <w:tcPr>
            <w:tcW w:w="4106" w:type="dxa"/>
          </w:tcPr>
          <w:p w14:paraId="2B6ED335" w14:textId="77777777" w:rsidR="00235618" w:rsidRPr="000547AF" w:rsidRDefault="00235618" w:rsidP="00235618">
            <w:pPr>
              <w:rPr>
                <w:sz w:val="24"/>
                <w:szCs w:val="24"/>
              </w:rPr>
            </w:pPr>
            <w:permStart w:id="949179662" w:edGrp="everyone" w:colFirst="1" w:colLast="1"/>
            <w:permEnd w:id="691239931"/>
            <w:r w:rsidRPr="000547AF">
              <w:rPr>
                <w:sz w:val="24"/>
                <w:szCs w:val="24"/>
              </w:rPr>
              <w:t>Kontakttelefon:</w:t>
            </w:r>
          </w:p>
          <w:p w14:paraId="357D55F0" w14:textId="2010C011" w:rsidR="00C5024A" w:rsidRPr="000547AF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14:paraId="24569ED9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784518F2" w14:textId="77777777" w:rsidTr="00C5024A">
        <w:tc>
          <w:tcPr>
            <w:tcW w:w="4106" w:type="dxa"/>
          </w:tcPr>
          <w:p w14:paraId="5C0A2840" w14:textId="77777777" w:rsidR="00235618" w:rsidRPr="000547AF" w:rsidRDefault="00235618" w:rsidP="00235618">
            <w:pPr>
              <w:rPr>
                <w:sz w:val="24"/>
                <w:szCs w:val="24"/>
              </w:rPr>
            </w:pPr>
            <w:permStart w:id="675487132" w:edGrp="everyone" w:colFirst="1" w:colLast="1"/>
            <w:permEnd w:id="949179662"/>
            <w:r w:rsidRPr="000547AF">
              <w:rPr>
                <w:sz w:val="24"/>
                <w:szCs w:val="24"/>
              </w:rPr>
              <w:t>E-posti aadress:</w:t>
            </w:r>
          </w:p>
          <w:p w14:paraId="0F249B5D" w14:textId="61CEEF7D" w:rsidR="00C5024A" w:rsidRPr="000547AF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14:paraId="0A68F9D5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28D5C469" w14:textId="77777777" w:rsidTr="00C5024A">
        <w:tc>
          <w:tcPr>
            <w:tcW w:w="4106" w:type="dxa"/>
          </w:tcPr>
          <w:p w14:paraId="0DDB0171" w14:textId="14977C0B" w:rsidR="00235618" w:rsidRPr="000547AF" w:rsidRDefault="00235618" w:rsidP="00235618">
            <w:pPr>
              <w:rPr>
                <w:sz w:val="24"/>
                <w:szCs w:val="24"/>
              </w:rPr>
            </w:pPr>
            <w:permStart w:id="1583570812" w:edGrp="everyone" w:colFirst="1" w:colLast="1"/>
            <w:permEnd w:id="675487132"/>
            <w:r w:rsidRPr="000547AF">
              <w:rPr>
                <w:sz w:val="24"/>
                <w:szCs w:val="24"/>
              </w:rPr>
              <w:t>Vanema/hooldaja nimi, kontakttelefon ja e-posti aadress:</w:t>
            </w:r>
          </w:p>
        </w:tc>
        <w:tc>
          <w:tcPr>
            <w:tcW w:w="4910" w:type="dxa"/>
          </w:tcPr>
          <w:p w14:paraId="25D2F38A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1E3FA1E0" w14:textId="77777777" w:rsidTr="00C5024A">
        <w:tc>
          <w:tcPr>
            <w:tcW w:w="4106" w:type="dxa"/>
          </w:tcPr>
          <w:p w14:paraId="1BEDE641" w14:textId="77777777" w:rsidR="00235618" w:rsidRPr="000547AF" w:rsidRDefault="00235618" w:rsidP="00235618">
            <w:pPr>
              <w:rPr>
                <w:sz w:val="24"/>
                <w:szCs w:val="24"/>
              </w:rPr>
            </w:pPr>
            <w:permStart w:id="1164267673" w:edGrp="everyone" w:colFirst="1" w:colLast="1"/>
            <w:permEnd w:id="1583570812"/>
            <w:r w:rsidRPr="000547AF">
              <w:rPr>
                <w:sz w:val="24"/>
                <w:szCs w:val="24"/>
              </w:rPr>
              <w:t xml:space="preserve">Praegune kool: </w:t>
            </w:r>
          </w:p>
          <w:p w14:paraId="2BDCAA5E" w14:textId="150E545D" w:rsidR="00C5024A" w:rsidRPr="000547AF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14:paraId="4B8090CB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09CDB8CA" w14:textId="77777777" w:rsidTr="00C5024A">
        <w:tc>
          <w:tcPr>
            <w:tcW w:w="4106" w:type="dxa"/>
          </w:tcPr>
          <w:p w14:paraId="0A31D7F5" w14:textId="4336B6E2" w:rsidR="00235618" w:rsidRPr="000547AF" w:rsidRDefault="00235618" w:rsidP="00235618">
            <w:pPr>
              <w:rPr>
                <w:sz w:val="24"/>
                <w:szCs w:val="24"/>
              </w:rPr>
            </w:pPr>
            <w:permStart w:id="491783792" w:edGrp="everyone" w:colFirst="1" w:colLast="1"/>
            <w:permEnd w:id="1164267673"/>
            <w:r w:rsidRPr="000547AF">
              <w:rPr>
                <w:sz w:val="24"/>
                <w:szCs w:val="24"/>
              </w:rPr>
              <w:t>Põhikoolis õpitud esimene võõrkeel:</w:t>
            </w:r>
            <w:r w:rsidR="000547AF">
              <w:rPr>
                <w:sz w:val="24"/>
                <w:szCs w:val="24"/>
              </w:rPr>
              <w:br/>
            </w:r>
          </w:p>
        </w:tc>
        <w:tc>
          <w:tcPr>
            <w:tcW w:w="4910" w:type="dxa"/>
          </w:tcPr>
          <w:p w14:paraId="353693B8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61CB9D39" w14:textId="77777777" w:rsidTr="00C5024A">
        <w:tc>
          <w:tcPr>
            <w:tcW w:w="4106" w:type="dxa"/>
          </w:tcPr>
          <w:p w14:paraId="3436C0AD" w14:textId="2512C53C" w:rsidR="00235618" w:rsidRPr="000547AF" w:rsidRDefault="00235618" w:rsidP="00235618">
            <w:pPr>
              <w:rPr>
                <w:sz w:val="24"/>
                <w:szCs w:val="24"/>
              </w:rPr>
            </w:pPr>
            <w:permStart w:id="1489186450" w:edGrp="everyone" w:colFirst="1" w:colLast="1"/>
            <w:permEnd w:id="491783792"/>
            <w:r w:rsidRPr="000547AF">
              <w:rPr>
                <w:sz w:val="24"/>
                <w:szCs w:val="24"/>
              </w:rPr>
              <w:t xml:space="preserve">Põhikoolis õpitud teine võõrkeel: </w:t>
            </w:r>
            <w:r w:rsidR="000547AF">
              <w:rPr>
                <w:sz w:val="24"/>
                <w:szCs w:val="24"/>
              </w:rPr>
              <w:br/>
            </w:r>
          </w:p>
        </w:tc>
        <w:tc>
          <w:tcPr>
            <w:tcW w:w="4910" w:type="dxa"/>
          </w:tcPr>
          <w:p w14:paraId="338A7587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5C73B9AA" w14:textId="77777777" w:rsidTr="00C5024A">
        <w:tc>
          <w:tcPr>
            <w:tcW w:w="4106" w:type="dxa"/>
          </w:tcPr>
          <w:p w14:paraId="0C179C20" w14:textId="5C254D10" w:rsidR="00235618" w:rsidRPr="000547AF" w:rsidRDefault="00235618" w:rsidP="00235618">
            <w:pPr>
              <w:rPr>
                <w:sz w:val="24"/>
                <w:szCs w:val="24"/>
              </w:rPr>
            </w:pPr>
            <w:permStart w:id="1102279909" w:edGrp="everyone" w:colFirst="1" w:colLast="1"/>
            <w:permEnd w:id="1489186450"/>
            <w:r w:rsidRPr="000547AF">
              <w:rPr>
                <w:sz w:val="24"/>
                <w:szCs w:val="24"/>
              </w:rPr>
              <w:t>Põhikoolis õpitud kolmas võõrkeel</w:t>
            </w:r>
            <w:r w:rsidR="00C5024A" w:rsidRPr="000547AF">
              <w:rPr>
                <w:sz w:val="24"/>
                <w:szCs w:val="24"/>
              </w:rPr>
              <w:t>:</w:t>
            </w:r>
            <w:r w:rsidRPr="000547AF">
              <w:rPr>
                <w:sz w:val="24"/>
                <w:szCs w:val="24"/>
              </w:rPr>
              <w:t xml:space="preserve"> </w:t>
            </w:r>
            <w:r w:rsidR="000547AF">
              <w:rPr>
                <w:sz w:val="24"/>
                <w:szCs w:val="24"/>
              </w:rPr>
              <w:br/>
            </w:r>
            <w:r w:rsidR="00C5024A" w:rsidRPr="000547AF">
              <w:rPr>
                <w:sz w:val="24"/>
                <w:szCs w:val="24"/>
              </w:rPr>
              <w:br/>
            </w:r>
            <w:r w:rsidRPr="000547AF">
              <w:rPr>
                <w:i/>
                <w:iCs/>
                <w:sz w:val="24"/>
                <w:szCs w:val="24"/>
              </w:rPr>
              <w:t>(puudumise korral jätta tühjaks)</w:t>
            </w:r>
          </w:p>
        </w:tc>
        <w:tc>
          <w:tcPr>
            <w:tcW w:w="4910" w:type="dxa"/>
          </w:tcPr>
          <w:p w14:paraId="00CD3B97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tr w:rsidR="00235618" w:rsidRPr="00C5024A" w14:paraId="0B1110DF" w14:textId="77777777" w:rsidTr="00C5024A">
        <w:tc>
          <w:tcPr>
            <w:tcW w:w="4106" w:type="dxa"/>
          </w:tcPr>
          <w:p w14:paraId="3B146FAE" w14:textId="08D8D418" w:rsidR="00235618" w:rsidRPr="000547AF" w:rsidRDefault="00235618" w:rsidP="00235618">
            <w:pPr>
              <w:rPr>
                <w:sz w:val="24"/>
                <w:szCs w:val="24"/>
              </w:rPr>
            </w:pPr>
            <w:permStart w:id="2084577962" w:edGrp="everyone" w:colFirst="1" w:colLast="1"/>
            <w:permEnd w:id="1102279909"/>
            <w:r w:rsidRPr="000547AF">
              <w:rPr>
                <w:sz w:val="24"/>
                <w:szCs w:val="24"/>
              </w:rPr>
              <w:t xml:space="preserve">Ained, milles oli individuaalsed õppekavad või muud õppekorralduslikud eristused: </w:t>
            </w:r>
            <w:r w:rsidR="000547AF">
              <w:rPr>
                <w:sz w:val="24"/>
                <w:szCs w:val="24"/>
              </w:rPr>
              <w:br/>
            </w:r>
            <w:r w:rsidR="000547AF">
              <w:rPr>
                <w:i/>
                <w:iCs/>
                <w:sz w:val="24"/>
                <w:szCs w:val="24"/>
              </w:rPr>
              <w:br/>
            </w:r>
            <w:r w:rsidRPr="000547AF">
              <w:rPr>
                <w:i/>
                <w:iCs/>
                <w:sz w:val="24"/>
                <w:szCs w:val="24"/>
              </w:rPr>
              <w:t>(puudumise korral jätta tühjaks)</w:t>
            </w:r>
          </w:p>
        </w:tc>
        <w:tc>
          <w:tcPr>
            <w:tcW w:w="4910" w:type="dxa"/>
          </w:tcPr>
          <w:p w14:paraId="1A0D4B5E" w14:textId="77777777" w:rsidR="00235618" w:rsidRPr="00C5024A" w:rsidRDefault="00235618" w:rsidP="00235618">
            <w:pPr>
              <w:rPr>
                <w:sz w:val="24"/>
                <w:szCs w:val="24"/>
              </w:rPr>
            </w:pPr>
          </w:p>
        </w:tc>
      </w:tr>
      <w:permEnd w:id="2084577962"/>
    </w:tbl>
    <w:p w14:paraId="1C35DD1F" w14:textId="77777777" w:rsidR="00235618" w:rsidRPr="00C5024A" w:rsidRDefault="00235618" w:rsidP="00235618">
      <w:pPr>
        <w:rPr>
          <w:b/>
          <w:bCs/>
          <w:sz w:val="24"/>
          <w:szCs w:val="24"/>
        </w:rPr>
      </w:pPr>
    </w:p>
    <w:p w14:paraId="7235DFC8" w14:textId="1DA54504" w:rsidR="00C5024A" w:rsidRPr="00C5024A" w:rsidRDefault="00C5024A" w:rsidP="00235618">
      <w:pPr>
        <w:rPr>
          <w:b/>
          <w:bCs/>
          <w:sz w:val="24"/>
          <w:szCs w:val="24"/>
        </w:rPr>
      </w:pPr>
      <w:r w:rsidRPr="00C5024A">
        <w:rPr>
          <w:b/>
          <w:bCs/>
          <w:sz w:val="24"/>
          <w:szCs w:val="24"/>
        </w:rPr>
        <w:t>Lähte Ühisgümnaasiumi õppesuuna eelistus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791"/>
        <w:gridCol w:w="753"/>
        <w:gridCol w:w="709"/>
        <w:gridCol w:w="2551"/>
      </w:tblGrid>
      <w:tr w:rsidR="00C5024A" w:rsidRPr="00C5024A" w14:paraId="720975FD" w14:textId="77777777" w:rsidTr="00C5024A">
        <w:tc>
          <w:tcPr>
            <w:tcW w:w="704" w:type="dxa"/>
          </w:tcPr>
          <w:p w14:paraId="06F9CA2C" w14:textId="77777777" w:rsidR="00C5024A" w:rsidRPr="00C5024A" w:rsidRDefault="00C5024A" w:rsidP="00235618">
            <w:pPr>
              <w:rPr>
                <w:sz w:val="24"/>
                <w:szCs w:val="24"/>
              </w:rPr>
            </w:pPr>
            <w:permStart w:id="1292590331" w:edGrp="everyone" w:colFirst="3" w:colLast="3"/>
            <w:permStart w:id="3681819" w:edGrp="everyone" w:colFirst="0" w:colLast="0"/>
          </w:p>
        </w:tc>
        <w:tc>
          <w:tcPr>
            <w:tcW w:w="2791" w:type="dxa"/>
          </w:tcPr>
          <w:p w14:paraId="37CDA7C4" w14:textId="1662B738" w:rsidR="00C5024A" w:rsidRPr="00C5024A" w:rsidRDefault="00C5024A" w:rsidP="00235618">
            <w:pPr>
              <w:rPr>
                <w:sz w:val="24"/>
                <w:szCs w:val="24"/>
              </w:rPr>
            </w:pPr>
            <w:r w:rsidRPr="00C5024A">
              <w:rPr>
                <w:sz w:val="24"/>
                <w:szCs w:val="24"/>
              </w:rPr>
              <w:t>Meediasuund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67A9E35E" w14:textId="77777777" w:rsidR="00C5024A" w:rsidRPr="00C5024A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846CD4" w14:textId="16293F5D" w:rsidR="00C5024A" w:rsidRPr="00C5024A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4FFF7F" w14:textId="7936914A" w:rsidR="00C5024A" w:rsidRPr="00C5024A" w:rsidRDefault="00C5024A" w:rsidP="00235618">
            <w:pPr>
              <w:rPr>
                <w:sz w:val="24"/>
                <w:szCs w:val="24"/>
              </w:rPr>
            </w:pPr>
            <w:r w:rsidRPr="00C5024A">
              <w:rPr>
                <w:sz w:val="24"/>
                <w:szCs w:val="24"/>
              </w:rPr>
              <w:t>Loodussuund</w:t>
            </w:r>
          </w:p>
        </w:tc>
      </w:tr>
      <w:tr w:rsidR="00C5024A" w:rsidRPr="00C5024A" w14:paraId="410604B6" w14:textId="77777777" w:rsidTr="00C5024A">
        <w:tc>
          <w:tcPr>
            <w:tcW w:w="704" w:type="dxa"/>
          </w:tcPr>
          <w:p w14:paraId="7000565B" w14:textId="77777777" w:rsidR="00C5024A" w:rsidRPr="00C5024A" w:rsidRDefault="00C5024A" w:rsidP="00235618">
            <w:pPr>
              <w:rPr>
                <w:sz w:val="24"/>
                <w:szCs w:val="24"/>
              </w:rPr>
            </w:pPr>
            <w:permStart w:id="712862010" w:edGrp="everyone" w:colFirst="3" w:colLast="3"/>
            <w:permStart w:id="1724908906" w:edGrp="everyone" w:colFirst="0" w:colLast="0"/>
            <w:permEnd w:id="1292590331"/>
            <w:permEnd w:id="3681819"/>
          </w:p>
        </w:tc>
        <w:tc>
          <w:tcPr>
            <w:tcW w:w="2791" w:type="dxa"/>
          </w:tcPr>
          <w:p w14:paraId="57FDCD2E" w14:textId="75818091" w:rsidR="00C5024A" w:rsidRPr="00C5024A" w:rsidRDefault="00C5024A" w:rsidP="00235618">
            <w:pPr>
              <w:rPr>
                <w:sz w:val="24"/>
                <w:szCs w:val="24"/>
              </w:rPr>
            </w:pPr>
            <w:r w:rsidRPr="00C5024A">
              <w:rPr>
                <w:sz w:val="24"/>
                <w:szCs w:val="24"/>
              </w:rPr>
              <w:t>Spordisuund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3EB53BBF" w14:textId="77777777" w:rsidR="00C5024A" w:rsidRPr="00C5024A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C1E6A7" w14:textId="77777777" w:rsidR="00C5024A" w:rsidRPr="00C5024A" w:rsidRDefault="00C5024A" w:rsidP="002356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EBA6D76" w14:textId="2A8F88AF" w:rsidR="00C5024A" w:rsidRPr="00C5024A" w:rsidRDefault="00C5024A" w:rsidP="00235618">
            <w:pPr>
              <w:rPr>
                <w:sz w:val="24"/>
                <w:szCs w:val="24"/>
              </w:rPr>
            </w:pPr>
            <w:r w:rsidRPr="00C5024A">
              <w:rPr>
                <w:sz w:val="24"/>
                <w:szCs w:val="24"/>
              </w:rPr>
              <w:t>Tehnoloogiasuund</w:t>
            </w:r>
          </w:p>
        </w:tc>
      </w:tr>
    </w:tbl>
    <w:permEnd w:id="712862010"/>
    <w:permEnd w:id="1724908906"/>
    <w:p w14:paraId="14058755" w14:textId="713EFBA0" w:rsidR="00C5024A" w:rsidRPr="00C5024A" w:rsidRDefault="00C5024A" w:rsidP="00235618">
      <w:pPr>
        <w:rPr>
          <w:i/>
          <w:iCs/>
          <w:sz w:val="24"/>
          <w:szCs w:val="24"/>
        </w:rPr>
      </w:pPr>
      <w:r w:rsidRPr="00C5024A">
        <w:rPr>
          <w:i/>
          <w:iCs/>
          <w:sz w:val="24"/>
          <w:szCs w:val="24"/>
        </w:rPr>
        <w:t>Kirjuta lahtrisse eelistuse järjekord (1., 2., 3., 4.) Suundadele, millesse kandideerida kindlasti ei soovi, märgista rist (x).</w:t>
      </w:r>
    </w:p>
    <w:tbl>
      <w:tblPr>
        <w:tblStyle w:val="Kontuurtabel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992"/>
        <w:gridCol w:w="567"/>
        <w:gridCol w:w="709"/>
      </w:tblGrid>
      <w:tr w:rsidR="00C5024A" w:rsidRPr="00C5024A" w14:paraId="1DD97A42" w14:textId="77777777" w:rsidTr="00C5024A">
        <w:tc>
          <w:tcPr>
            <w:tcW w:w="846" w:type="dxa"/>
          </w:tcPr>
          <w:p w14:paraId="75332B52" w14:textId="77777777" w:rsidR="00C5024A" w:rsidRPr="00C5024A" w:rsidRDefault="00C5024A" w:rsidP="00C5024A">
            <w:pPr>
              <w:rPr>
                <w:sz w:val="24"/>
                <w:szCs w:val="24"/>
              </w:rPr>
            </w:pPr>
            <w:permStart w:id="1106839817" w:edGrp="everyone" w:colFirst="4" w:colLast="4"/>
            <w:permStart w:id="1787176080" w:edGrp="everyone" w:colFirst="1" w:colLast="1"/>
            <w:r w:rsidRPr="00C5024A">
              <w:rPr>
                <w:sz w:val="24"/>
                <w:szCs w:val="24"/>
              </w:rPr>
              <w:t>Jah</w:t>
            </w:r>
          </w:p>
        </w:tc>
        <w:tc>
          <w:tcPr>
            <w:tcW w:w="567" w:type="dxa"/>
          </w:tcPr>
          <w:p w14:paraId="4711D895" w14:textId="77777777" w:rsidR="00C5024A" w:rsidRPr="00C5024A" w:rsidRDefault="00C5024A" w:rsidP="00C502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AEA645" w14:textId="77777777" w:rsidR="00C5024A" w:rsidRPr="00C5024A" w:rsidRDefault="00C5024A" w:rsidP="00C5024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2D6C3F" w14:textId="77777777" w:rsidR="00C5024A" w:rsidRPr="00C5024A" w:rsidRDefault="00C5024A" w:rsidP="00C5024A">
            <w:pPr>
              <w:rPr>
                <w:sz w:val="24"/>
                <w:szCs w:val="24"/>
              </w:rPr>
            </w:pPr>
            <w:r w:rsidRPr="00C5024A">
              <w:rPr>
                <w:sz w:val="24"/>
                <w:szCs w:val="24"/>
              </w:rPr>
              <w:t>Ei</w:t>
            </w:r>
          </w:p>
        </w:tc>
        <w:tc>
          <w:tcPr>
            <w:tcW w:w="709" w:type="dxa"/>
          </w:tcPr>
          <w:p w14:paraId="569E9C27" w14:textId="77777777" w:rsidR="00C5024A" w:rsidRPr="00C5024A" w:rsidRDefault="00C5024A" w:rsidP="00C5024A">
            <w:pPr>
              <w:rPr>
                <w:sz w:val="24"/>
                <w:szCs w:val="24"/>
              </w:rPr>
            </w:pPr>
          </w:p>
        </w:tc>
      </w:tr>
    </w:tbl>
    <w:permEnd w:id="1106839817"/>
    <w:permEnd w:id="1787176080"/>
    <w:p w14:paraId="45BEFF95" w14:textId="77777777" w:rsidR="00C5024A" w:rsidRPr="00C5024A" w:rsidRDefault="00C5024A" w:rsidP="00235618">
      <w:pPr>
        <w:rPr>
          <w:sz w:val="24"/>
          <w:szCs w:val="24"/>
        </w:rPr>
      </w:pPr>
      <w:r w:rsidRPr="00C5024A">
        <w:rPr>
          <w:sz w:val="24"/>
          <w:szCs w:val="24"/>
        </w:rPr>
        <w:t xml:space="preserve">Kas vajad õpilaskodu kohta? Märgista ristiga (x) </w:t>
      </w:r>
    </w:p>
    <w:p w14:paraId="23F606CC" w14:textId="7CEA6C4E" w:rsidR="00C5024A" w:rsidRPr="00C5024A" w:rsidRDefault="00C5024A" w:rsidP="00235618">
      <w:pPr>
        <w:rPr>
          <w:sz w:val="24"/>
          <w:szCs w:val="24"/>
        </w:rPr>
      </w:pPr>
      <w:r w:rsidRPr="00C5024A">
        <w:rPr>
          <w:sz w:val="24"/>
          <w:szCs w:val="24"/>
        </w:rPr>
        <w:t xml:space="preserve">Täidetud ankeet saada e-mailile </w:t>
      </w:r>
      <w:hyperlink r:id="rId7" w:history="1">
        <w:r w:rsidRPr="00D66EA7">
          <w:rPr>
            <w:rStyle w:val="Hperlink"/>
            <w:sz w:val="24"/>
            <w:szCs w:val="24"/>
          </w:rPr>
          <w:t>sisseastumine@lahteyg.ee</w:t>
        </w:r>
      </w:hyperlink>
      <w:r>
        <w:rPr>
          <w:sz w:val="24"/>
          <w:szCs w:val="24"/>
        </w:rPr>
        <w:t>. Kirjale lisa juurde ka oma viimase õppeperioodi (I poolaasta, II trimestri või III veerandi) kokkuvõtvate hinnete leht või tunnistus. Vastuvõtukatsetele lubatakse ainult õpilased, kelle</w:t>
      </w:r>
      <w:r w:rsidR="000547AF">
        <w:rPr>
          <w:sz w:val="24"/>
          <w:szCs w:val="24"/>
        </w:rPr>
        <w:t xml:space="preserve"> kokkuvõtvate hinnete aritmeetiline keskmine on vähemalt 3,5 (arvesse ei võeta loov- ja oskusaineid nagu muusika-, liikumis-, karjääri-, kunstiõpetus jms).</w:t>
      </w:r>
    </w:p>
    <w:sectPr w:rsidR="00C5024A" w:rsidRPr="00C50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DfqZ+/9NgdT/v4uCL2heUfo0f6F4+Dsr6hRKKNhYUFlAVVJ04v3eYZBY9v49OmYTZVR0a9KV4WhjXyRc+NOIA==" w:salt="YC6yfQdqa7mjqY5F0IJb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18"/>
    <w:rsid w:val="000547AF"/>
    <w:rsid w:val="00194E6A"/>
    <w:rsid w:val="00235618"/>
    <w:rsid w:val="003C5303"/>
    <w:rsid w:val="005F086F"/>
    <w:rsid w:val="00756B3B"/>
    <w:rsid w:val="00BB1558"/>
    <w:rsid w:val="00C5024A"/>
    <w:rsid w:val="00ED3080"/>
    <w:rsid w:val="00F2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BBEC"/>
  <w15:chartTrackingRefBased/>
  <w15:docId w15:val="{76C561C9-FE71-4060-AAC1-BB7B3DD7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35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5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5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5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5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5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5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5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35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5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5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561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561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561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561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561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561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5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5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561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561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561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5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561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5618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3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C5024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5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isseastumine@lahteyg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5F249671F694E8EBA09EBFC45B145" ma:contentTypeVersion="14" ma:contentTypeDescription="Loo uus dokument" ma:contentTypeScope="" ma:versionID="8615fcf1e709724671e8c61b3d421e3a">
  <xsd:schema xmlns:xsd="http://www.w3.org/2001/XMLSchema" xmlns:xs="http://www.w3.org/2001/XMLSchema" xmlns:p="http://schemas.microsoft.com/office/2006/metadata/properties" xmlns:ns2="1f2b7ea7-8e1a-404d-ab70-cf5edb1bd907" xmlns:ns3="ba115139-a7a0-475b-ab9c-f41205b5f845" targetNamespace="http://schemas.microsoft.com/office/2006/metadata/properties" ma:root="true" ma:fieldsID="c90d102229230448d63ae14caae05cda" ns2:_="" ns3:_="">
    <xsd:import namespace="1f2b7ea7-8e1a-404d-ab70-cf5edb1bd907"/>
    <xsd:import namespace="ba115139-a7a0-475b-ab9c-f41205b5f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b7ea7-8e1a-404d-ab70-cf5edb1bd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b38556d9-7f1a-4110-948a-d44f6dc12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15139-a7a0-475b-ab9c-f41205b5f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9c35e7-a41b-4c60-86d3-d43efc9f882f}" ma:internalName="TaxCatchAll" ma:showField="CatchAllData" ma:web="ba115139-a7a0-475b-ab9c-f41205b5f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15139-a7a0-475b-ab9c-f41205b5f845" xsi:nil="true"/>
    <lcf76f155ced4ddcb4097134ff3c332f xmlns="1f2b7ea7-8e1a-404d-ab70-cf5edb1bd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CC364A-2860-4814-9DB5-1347B5FB5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b7ea7-8e1a-404d-ab70-cf5edb1bd907"/>
    <ds:schemaRef ds:uri="ba115139-a7a0-475b-ab9c-f41205b5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77451-EADF-4DC5-8D2D-CAB2F75DE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39056-13D0-4F33-BC99-F0C6DBD4CC32}">
  <ds:schemaRefs>
    <ds:schemaRef ds:uri="http://schemas.microsoft.com/office/2006/metadata/properties"/>
    <ds:schemaRef ds:uri="http://schemas.microsoft.com/office/infopath/2007/PartnerControls"/>
    <ds:schemaRef ds:uri="ba115139-a7a0-475b-ab9c-f41205b5f845"/>
    <ds:schemaRef ds:uri="1f2b7ea7-8e1a-404d-ab70-cf5edb1bd9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Hendrik Voitka</dc:creator>
  <cp:keywords/>
  <dc:description/>
  <cp:lastModifiedBy>Jürgen Hendrik Voitka</cp:lastModifiedBy>
  <cp:revision>1</cp:revision>
  <dcterms:created xsi:type="dcterms:W3CDTF">2026-03-30T09:37:00Z</dcterms:created>
  <dcterms:modified xsi:type="dcterms:W3CDTF">2026-03-30T10:01:00Z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0x0101006B35F249671F694E8EBA09EBFC45B145</vt:lpwstr>
  </property>
  <property fmtid="{D5CDD505-2E9C-101B-9397-08002B2CF9AE}" pid="3" name="MediaServiceImageTags">
    <vt:lpwstr/>
  </property>
</Properties>
</file>